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C0B0" w14:textId="77777777" w:rsidR="0037758D" w:rsidRPr="00355DF1" w:rsidRDefault="0037758D" w:rsidP="008D7E8F">
      <w:pPr>
        <w:spacing w:before="120"/>
        <w:jc w:val="center"/>
        <w:rPr>
          <w:rFonts w:ascii="Tahoma" w:hAnsi="Tahoma" w:cs="Tahoma"/>
          <w:sz w:val="20"/>
          <w:szCs w:val="20"/>
        </w:rPr>
      </w:pPr>
    </w:p>
    <w:p w14:paraId="01356094" w14:textId="4FF87F01" w:rsidR="00355DF1" w:rsidRPr="004926B2" w:rsidRDefault="00053423" w:rsidP="00355DF1">
      <w:pPr>
        <w:shd w:val="clear" w:color="auto" w:fill="FFFFFF"/>
        <w:rPr>
          <w:rFonts w:ascii="Tahoma" w:hAnsi="Tahoma" w:cs="Tahoma"/>
          <w:b/>
          <w:bCs/>
          <w:color w:val="333333"/>
          <w:u w:val="single"/>
          <w:bdr w:val="none" w:sz="0" w:space="0" w:color="auto" w:frame="1"/>
        </w:rPr>
      </w:pPr>
      <w:r w:rsidRPr="004926B2">
        <w:rPr>
          <w:rFonts w:ascii="Tahoma" w:hAnsi="Tahoma" w:cs="Tahoma"/>
          <w:b/>
          <w:bCs/>
          <w:color w:val="333333"/>
          <w:u w:val="single"/>
          <w:bdr w:val="none" w:sz="0" w:space="0" w:color="auto" w:frame="1"/>
        </w:rPr>
        <w:t>Инженер-конструктор</w:t>
      </w:r>
      <w:bookmarkStart w:id="0" w:name="_GoBack"/>
      <w:bookmarkEnd w:id="0"/>
    </w:p>
    <w:p w14:paraId="29FF2979" w14:textId="77777777" w:rsidR="00355DF1" w:rsidRDefault="00355DF1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77C6BDF1" w14:textId="770466F6" w:rsidR="00355DF1" w:rsidRPr="00355DF1" w:rsidRDefault="004926B2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</w:rPr>
        <w:br/>
      </w:r>
      <w:r w:rsidR="00355DF1"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Обязанности:</w:t>
      </w:r>
    </w:p>
    <w:p w14:paraId="1E71BEE4" w14:textId="77777777" w:rsidR="00355DF1" w:rsidRPr="00355DF1" w:rsidRDefault="00355DF1" w:rsidP="00355DF1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14:paraId="1EF229E6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Оформление чертежей по ЕСКД;</w:t>
      </w:r>
    </w:p>
    <w:p w14:paraId="4B3E2948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Разработка проектных и рабочих чертежей производимого оборудования в программе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AutoDesk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;</w:t>
      </w:r>
    </w:p>
    <w:p w14:paraId="2AC288FF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Разработка 3D моделей в программе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Autodesk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Inventor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;</w:t>
      </w:r>
    </w:p>
    <w:p w14:paraId="040E7050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Проведение технических расчётов изделий;</w:t>
      </w:r>
    </w:p>
    <w:p w14:paraId="34BE20EE" w14:textId="38F76017" w:rsidR="00355DF1" w:rsidRPr="00355DF1" w:rsidRDefault="00053423" w:rsidP="00053423">
      <w:pPr>
        <w:spacing w:line="276" w:lineRule="auto"/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Сопровождение проекта и техническая поддержка на этапе проектирования и реализации.</w:t>
      </w:r>
    </w:p>
    <w:p w14:paraId="02D32F49" w14:textId="77777777" w:rsid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7D022BA4" w14:textId="40F7A1BB" w:rsidR="00355DF1" w:rsidRPr="00355DF1" w:rsidRDefault="004926B2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</w:rPr>
        <w:br/>
      </w:r>
      <w:r w:rsidR="00355DF1"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Требования:</w:t>
      </w:r>
    </w:p>
    <w:p w14:paraId="5751315B" w14:textId="77777777" w:rsidR="00355DF1" w:rsidRPr="00355DF1" w:rsidRDefault="00355DF1" w:rsidP="00355DF1">
      <w:pPr>
        <w:rPr>
          <w:rFonts w:ascii="Tahoma" w:hAnsi="Tahoma" w:cs="Tahoma"/>
          <w:sz w:val="20"/>
          <w:szCs w:val="20"/>
        </w:rPr>
      </w:pPr>
    </w:p>
    <w:p w14:paraId="021C1CDA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Высшее техническое образование;</w:t>
      </w:r>
    </w:p>
    <w:p w14:paraId="0B8B9683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Свободное владение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Autocad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Inventor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( 3D моделирование) ;</w:t>
      </w:r>
    </w:p>
    <w:p w14:paraId="0519E5BB" w14:textId="77777777" w:rsidR="00053423" w:rsidRPr="00053423" w:rsidRDefault="00053423" w:rsidP="00053423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Уверенный пользователь </w:t>
      </w:r>
      <w:proofErr w:type="spellStart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Excel</w:t>
      </w:r>
      <w:proofErr w:type="spellEnd"/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;</w:t>
      </w:r>
    </w:p>
    <w:p w14:paraId="412EC0E2" w14:textId="4D8EDBA3" w:rsidR="00355DF1" w:rsidRPr="00355DF1" w:rsidRDefault="00053423" w:rsidP="00053423">
      <w:pPr>
        <w:spacing w:line="276" w:lineRule="auto"/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r w:rsidRPr="00053423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Знание оборудования и технологических процессов, применяемых в системах НВК будет являться преимуществом.</w:t>
      </w:r>
    </w:p>
    <w:p w14:paraId="5BA183BD" w14:textId="77777777" w:rsid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39AA849B" w14:textId="7474D40B" w:rsidR="00355DF1" w:rsidRPr="00355DF1" w:rsidRDefault="004926B2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</w:rPr>
        <w:br/>
      </w:r>
      <w:r w:rsidR="00355DF1"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Условия:</w:t>
      </w:r>
    </w:p>
    <w:p w14:paraId="7E757EAD" w14:textId="758DE6DF" w:rsidR="004926B2" w:rsidRPr="004926B2" w:rsidRDefault="004926B2" w:rsidP="004926B2">
      <w:pP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</w:p>
    <w:p w14:paraId="53195CC1" w14:textId="77777777" w:rsidR="004926B2" w:rsidRPr="004926B2" w:rsidRDefault="004926B2" w:rsidP="004926B2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Официальное трудоустройство;</w:t>
      </w:r>
    </w:p>
    <w:p w14:paraId="0F083BEC" w14:textId="77777777" w:rsidR="004926B2" w:rsidRPr="004926B2" w:rsidRDefault="004926B2" w:rsidP="004926B2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График работы: </w:t>
      </w:r>
      <w:proofErr w:type="spellStart"/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пн-пт</w:t>
      </w:r>
      <w:proofErr w:type="spellEnd"/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с 9-30 до 18-00 (в пятницу до 17:00);</w:t>
      </w:r>
    </w:p>
    <w:p w14:paraId="49EF7E1D" w14:textId="77777777" w:rsidR="004926B2" w:rsidRPr="004926B2" w:rsidRDefault="004926B2" w:rsidP="004926B2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Оплата мобильной связи;</w:t>
      </w:r>
    </w:p>
    <w:p w14:paraId="03C5ECEA" w14:textId="5E6F71FD" w:rsidR="004926B2" w:rsidRPr="004926B2" w:rsidRDefault="004926B2" w:rsidP="004926B2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• Комфортный офис 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в</w:t>
      </w: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БЦ </w:t>
      </w:r>
      <w:proofErr w:type="spellStart"/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Механобр</w:t>
      </w:r>
      <w:proofErr w:type="spellEnd"/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;</w:t>
      </w:r>
    </w:p>
    <w:p w14:paraId="5B1E8055" w14:textId="77777777" w:rsidR="004926B2" w:rsidRPr="004926B2" w:rsidRDefault="004926B2" w:rsidP="004926B2">
      <w:pPr>
        <w:spacing w:line="276" w:lineRule="auto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Опытный наставник;</w:t>
      </w:r>
    </w:p>
    <w:p w14:paraId="740A8F5C" w14:textId="3C2E26FA" w:rsidR="00AC0D7D" w:rsidRPr="00803A45" w:rsidRDefault="004926B2" w:rsidP="004926B2">
      <w:pPr>
        <w:spacing w:line="276" w:lineRule="auto"/>
        <w:rPr>
          <w:rFonts w:ascii="Tahoma" w:hAnsi="Tahoma" w:cs="Tahoma"/>
          <w:sz w:val="20"/>
          <w:szCs w:val="20"/>
        </w:rPr>
      </w:pPr>
      <w:r w:rsidRPr="004926B2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• Уровень заработной платы обсуждается на собеседовании.</w:t>
      </w:r>
    </w:p>
    <w:sectPr w:rsidR="00AC0D7D" w:rsidRPr="00803A45" w:rsidSect="000159F9">
      <w:headerReference w:type="default" r:id="rId8"/>
      <w:footerReference w:type="default" r:id="rId9"/>
      <w:pgSz w:w="11906" w:h="16838"/>
      <w:pgMar w:top="568" w:right="850" w:bottom="1134" w:left="1418" w:header="284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A9B4" w14:textId="77777777" w:rsidR="004D4512" w:rsidRDefault="004D4512" w:rsidP="00D850F1">
      <w:r>
        <w:separator/>
      </w:r>
    </w:p>
  </w:endnote>
  <w:endnote w:type="continuationSeparator" w:id="0">
    <w:p w14:paraId="167F89E7" w14:textId="77777777" w:rsidR="004D4512" w:rsidRDefault="004D4512" w:rsidP="00D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450D" w14:textId="77777777" w:rsidR="00D850F1" w:rsidRDefault="000A2C42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3F317E" wp14:editId="3F5A6C4A">
          <wp:simplePos x="0" y="0"/>
          <wp:positionH relativeFrom="page">
            <wp:posOffset>0</wp:posOffset>
          </wp:positionH>
          <wp:positionV relativeFrom="paragraph">
            <wp:posOffset>-419100</wp:posOffset>
          </wp:positionV>
          <wp:extent cx="7584433" cy="1447165"/>
          <wp:effectExtent l="0" t="0" r="0" b="63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3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7BEFD" w14:textId="77777777" w:rsidR="00D850F1" w:rsidRDefault="00D850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FE3F" w14:textId="77777777" w:rsidR="004D4512" w:rsidRDefault="004D4512" w:rsidP="00D850F1">
      <w:r>
        <w:separator/>
      </w:r>
    </w:p>
  </w:footnote>
  <w:footnote w:type="continuationSeparator" w:id="0">
    <w:p w14:paraId="2CC42363" w14:textId="77777777" w:rsidR="004D4512" w:rsidRDefault="004D4512" w:rsidP="00D8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BB6C" w14:textId="77777777" w:rsidR="00D850F1" w:rsidRDefault="000A2C42">
    <w:pPr>
      <w:pStyle w:val="a3"/>
    </w:pPr>
    <w:r>
      <w:rPr>
        <w:noProof/>
      </w:rPr>
      <w:drawing>
        <wp:inline distT="0" distB="0" distL="0" distR="0" wp14:anchorId="637D3CAF" wp14:editId="568DE2B6">
          <wp:extent cx="6120130" cy="121920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A0B"/>
    <w:multiLevelType w:val="multilevel"/>
    <w:tmpl w:val="DDE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1DBE"/>
    <w:multiLevelType w:val="hybridMultilevel"/>
    <w:tmpl w:val="52EA5D56"/>
    <w:lvl w:ilvl="0" w:tplc="023C22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46561"/>
    <w:multiLevelType w:val="hybridMultilevel"/>
    <w:tmpl w:val="E96A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DD1"/>
    <w:multiLevelType w:val="hybridMultilevel"/>
    <w:tmpl w:val="28CC6FDC"/>
    <w:lvl w:ilvl="0" w:tplc="023C2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79D"/>
    <w:multiLevelType w:val="multilevel"/>
    <w:tmpl w:val="ED8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08A9"/>
    <w:multiLevelType w:val="hybridMultilevel"/>
    <w:tmpl w:val="E22A163C"/>
    <w:lvl w:ilvl="0" w:tplc="023C2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B9C"/>
    <w:multiLevelType w:val="multilevel"/>
    <w:tmpl w:val="BE7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D91"/>
    <w:multiLevelType w:val="hybridMultilevel"/>
    <w:tmpl w:val="B80654A6"/>
    <w:lvl w:ilvl="0" w:tplc="E06E7D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25C71"/>
    <w:multiLevelType w:val="hybridMultilevel"/>
    <w:tmpl w:val="622831D6"/>
    <w:lvl w:ilvl="0" w:tplc="27D2F0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70EA"/>
    <w:multiLevelType w:val="hybridMultilevel"/>
    <w:tmpl w:val="B7F83E38"/>
    <w:lvl w:ilvl="0" w:tplc="C73A7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75391A"/>
    <w:multiLevelType w:val="hybridMultilevel"/>
    <w:tmpl w:val="5038C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D0CA2"/>
    <w:multiLevelType w:val="hybridMultilevel"/>
    <w:tmpl w:val="87C87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F1"/>
    <w:rsid w:val="000078D4"/>
    <w:rsid w:val="000159F9"/>
    <w:rsid w:val="00023950"/>
    <w:rsid w:val="000276C7"/>
    <w:rsid w:val="000414CE"/>
    <w:rsid w:val="00053423"/>
    <w:rsid w:val="00061FB3"/>
    <w:rsid w:val="000A2C42"/>
    <w:rsid w:val="000F0D15"/>
    <w:rsid w:val="0014264F"/>
    <w:rsid w:val="00153117"/>
    <w:rsid w:val="00160DAE"/>
    <w:rsid w:val="0019364C"/>
    <w:rsid w:val="001C0AB5"/>
    <w:rsid w:val="001C1A2B"/>
    <w:rsid w:val="001C67C8"/>
    <w:rsid w:val="001D3E6C"/>
    <w:rsid w:val="001D485E"/>
    <w:rsid w:val="001F034E"/>
    <w:rsid w:val="001F2B4C"/>
    <w:rsid w:val="002225F3"/>
    <w:rsid w:val="00222AE7"/>
    <w:rsid w:val="00236636"/>
    <w:rsid w:val="00242D9B"/>
    <w:rsid w:val="002A6F1F"/>
    <w:rsid w:val="002D3B9C"/>
    <w:rsid w:val="002D5DF6"/>
    <w:rsid w:val="002E216B"/>
    <w:rsid w:val="002E785A"/>
    <w:rsid w:val="00355DF1"/>
    <w:rsid w:val="00370177"/>
    <w:rsid w:val="0037758D"/>
    <w:rsid w:val="00380326"/>
    <w:rsid w:val="003D5EC1"/>
    <w:rsid w:val="003F7C39"/>
    <w:rsid w:val="004412C8"/>
    <w:rsid w:val="00450D6C"/>
    <w:rsid w:val="00452EA3"/>
    <w:rsid w:val="00454960"/>
    <w:rsid w:val="00457C8A"/>
    <w:rsid w:val="00470E8A"/>
    <w:rsid w:val="00481FF6"/>
    <w:rsid w:val="004926B2"/>
    <w:rsid w:val="004B15EA"/>
    <w:rsid w:val="004C0BB6"/>
    <w:rsid w:val="004C317F"/>
    <w:rsid w:val="004C3887"/>
    <w:rsid w:val="004D3555"/>
    <w:rsid w:val="004D4512"/>
    <w:rsid w:val="004D46A7"/>
    <w:rsid w:val="005015AE"/>
    <w:rsid w:val="00510164"/>
    <w:rsid w:val="00564198"/>
    <w:rsid w:val="005753A2"/>
    <w:rsid w:val="00592007"/>
    <w:rsid w:val="005B41D5"/>
    <w:rsid w:val="005B63D6"/>
    <w:rsid w:val="005E0476"/>
    <w:rsid w:val="0060255E"/>
    <w:rsid w:val="0060330A"/>
    <w:rsid w:val="006102DD"/>
    <w:rsid w:val="00623F39"/>
    <w:rsid w:val="0062422B"/>
    <w:rsid w:val="00632D4D"/>
    <w:rsid w:val="00654C04"/>
    <w:rsid w:val="00667944"/>
    <w:rsid w:val="00673300"/>
    <w:rsid w:val="00684592"/>
    <w:rsid w:val="0068592D"/>
    <w:rsid w:val="006A016B"/>
    <w:rsid w:val="006A606F"/>
    <w:rsid w:val="006B33E5"/>
    <w:rsid w:val="006D57A8"/>
    <w:rsid w:val="006D78DC"/>
    <w:rsid w:val="006E0FEF"/>
    <w:rsid w:val="006F444F"/>
    <w:rsid w:val="006F5536"/>
    <w:rsid w:val="006F6AED"/>
    <w:rsid w:val="00707CFF"/>
    <w:rsid w:val="007117C0"/>
    <w:rsid w:val="0073719B"/>
    <w:rsid w:val="00767CE0"/>
    <w:rsid w:val="00783262"/>
    <w:rsid w:val="007A3E8A"/>
    <w:rsid w:val="007A61AF"/>
    <w:rsid w:val="007B4E57"/>
    <w:rsid w:val="00803A45"/>
    <w:rsid w:val="00806ADE"/>
    <w:rsid w:val="0082005B"/>
    <w:rsid w:val="008255E4"/>
    <w:rsid w:val="00831E69"/>
    <w:rsid w:val="00883293"/>
    <w:rsid w:val="008930BF"/>
    <w:rsid w:val="008A117A"/>
    <w:rsid w:val="008D7E8F"/>
    <w:rsid w:val="008F1E38"/>
    <w:rsid w:val="009044C8"/>
    <w:rsid w:val="009136D6"/>
    <w:rsid w:val="00987F02"/>
    <w:rsid w:val="009A2A7F"/>
    <w:rsid w:val="009B140F"/>
    <w:rsid w:val="00A1187F"/>
    <w:rsid w:val="00A1486D"/>
    <w:rsid w:val="00A15ECE"/>
    <w:rsid w:val="00A422EF"/>
    <w:rsid w:val="00A63CF7"/>
    <w:rsid w:val="00A64962"/>
    <w:rsid w:val="00AC0D7D"/>
    <w:rsid w:val="00AD10EB"/>
    <w:rsid w:val="00AD1D7E"/>
    <w:rsid w:val="00B33614"/>
    <w:rsid w:val="00B42C22"/>
    <w:rsid w:val="00B53DFB"/>
    <w:rsid w:val="00BC08D9"/>
    <w:rsid w:val="00BC3C05"/>
    <w:rsid w:val="00BC479B"/>
    <w:rsid w:val="00BF1A46"/>
    <w:rsid w:val="00C17514"/>
    <w:rsid w:val="00C22B64"/>
    <w:rsid w:val="00C353E8"/>
    <w:rsid w:val="00C41F71"/>
    <w:rsid w:val="00C47A8A"/>
    <w:rsid w:val="00C500CB"/>
    <w:rsid w:val="00C94D7A"/>
    <w:rsid w:val="00CF217B"/>
    <w:rsid w:val="00D219D2"/>
    <w:rsid w:val="00D22E12"/>
    <w:rsid w:val="00D24DF4"/>
    <w:rsid w:val="00D3736A"/>
    <w:rsid w:val="00D510F1"/>
    <w:rsid w:val="00D6624A"/>
    <w:rsid w:val="00D81C91"/>
    <w:rsid w:val="00D850F1"/>
    <w:rsid w:val="00DA3ED0"/>
    <w:rsid w:val="00DB3459"/>
    <w:rsid w:val="00DD0EE7"/>
    <w:rsid w:val="00DF1A7C"/>
    <w:rsid w:val="00DF2DB5"/>
    <w:rsid w:val="00E14FD4"/>
    <w:rsid w:val="00EA300A"/>
    <w:rsid w:val="00EC0B81"/>
    <w:rsid w:val="00EC203C"/>
    <w:rsid w:val="00EC3604"/>
    <w:rsid w:val="00ED099B"/>
    <w:rsid w:val="00EE1E63"/>
    <w:rsid w:val="00EE318C"/>
    <w:rsid w:val="00F03DF3"/>
    <w:rsid w:val="00F10E57"/>
    <w:rsid w:val="00F21F96"/>
    <w:rsid w:val="00F61B3B"/>
    <w:rsid w:val="00F81A7F"/>
    <w:rsid w:val="00F955B4"/>
    <w:rsid w:val="00FA1D81"/>
    <w:rsid w:val="00FA63E8"/>
    <w:rsid w:val="00FB0FA7"/>
    <w:rsid w:val="00FE4C2E"/>
    <w:rsid w:val="00FF0FC1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5E7A"/>
  <w15:docId w15:val="{151F9779-8B94-4391-BFD1-7F8CD6B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0F1"/>
  </w:style>
  <w:style w:type="paragraph" w:styleId="a5">
    <w:name w:val="footer"/>
    <w:basedOn w:val="a"/>
    <w:link w:val="a6"/>
    <w:uiPriority w:val="99"/>
    <w:unhideWhenUsed/>
    <w:rsid w:val="00D85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0F1"/>
  </w:style>
  <w:style w:type="paragraph" w:styleId="a7">
    <w:name w:val="List Paragraph"/>
    <w:basedOn w:val="a"/>
    <w:uiPriority w:val="34"/>
    <w:qFormat/>
    <w:rsid w:val="00D850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0F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D7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D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27C8-4FF9-46D4-9C8E-3D6F65E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Степанова</cp:lastModifiedBy>
  <cp:revision>2</cp:revision>
  <cp:lastPrinted>2021-04-02T09:57:00Z</cp:lastPrinted>
  <dcterms:created xsi:type="dcterms:W3CDTF">2021-06-09T10:41:00Z</dcterms:created>
  <dcterms:modified xsi:type="dcterms:W3CDTF">2021-06-09T10:41:00Z</dcterms:modified>
</cp:coreProperties>
</file>