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C0B0" w14:textId="77777777" w:rsidR="0037758D" w:rsidRPr="00355DF1" w:rsidRDefault="0037758D" w:rsidP="008D7E8F">
      <w:pPr>
        <w:spacing w:before="120"/>
        <w:jc w:val="center"/>
        <w:rPr>
          <w:rFonts w:ascii="Tahoma" w:hAnsi="Tahoma" w:cs="Tahoma"/>
          <w:sz w:val="20"/>
          <w:szCs w:val="20"/>
        </w:rPr>
      </w:pPr>
    </w:p>
    <w:p w14:paraId="6AD179AA" w14:textId="77777777" w:rsidR="00355DF1" w:rsidRPr="00355DF1" w:rsidRDefault="00355DF1" w:rsidP="00355DF1">
      <w:pPr>
        <w:shd w:val="clear" w:color="auto" w:fill="FFFFFF"/>
        <w:rPr>
          <w:rFonts w:ascii="Tahoma" w:hAnsi="Tahoma" w:cs="Tahoma"/>
          <w:b/>
          <w:bCs/>
          <w:color w:val="333333"/>
          <w:bdr w:val="none" w:sz="0" w:space="0" w:color="auto" w:frame="1"/>
        </w:rPr>
      </w:pPr>
      <w:r w:rsidRPr="00355DF1">
        <w:rPr>
          <w:rFonts w:ascii="Tahoma" w:hAnsi="Tahoma" w:cs="Tahoma"/>
          <w:b/>
          <w:bCs/>
          <w:color w:val="333333"/>
          <w:bdr w:val="none" w:sz="0" w:space="0" w:color="auto" w:frame="1"/>
        </w:rPr>
        <w:t xml:space="preserve">Руководитель проекта (менеджер по проектным продажам) </w:t>
      </w:r>
    </w:p>
    <w:p w14:paraId="01356094" w14:textId="77777777" w:rsidR="00355DF1" w:rsidRPr="00355DF1" w:rsidRDefault="00355DF1" w:rsidP="00355DF1">
      <w:pPr>
        <w:shd w:val="clear" w:color="auto" w:fill="FFFFFF"/>
        <w:rPr>
          <w:rFonts w:ascii="Tahoma" w:hAnsi="Tahoma" w:cs="Tahoma"/>
          <w:b/>
          <w:bCs/>
          <w:color w:val="333333"/>
          <w:bdr w:val="none" w:sz="0" w:space="0" w:color="auto" w:frame="1"/>
        </w:rPr>
      </w:pPr>
    </w:p>
    <w:p w14:paraId="29FF2979" w14:textId="77777777" w:rsidR="00355DF1" w:rsidRDefault="00355DF1" w:rsidP="00355DF1">
      <w:pPr>
        <w:shd w:val="clear" w:color="auto" w:fill="FFFFFF"/>
        <w:rPr>
          <w:rFonts w:ascii="Tahoma" w:hAnsi="Tahoma" w:cs="Tahoma"/>
          <w:b/>
          <w:bCs/>
          <w:color w:val="333333"/>
          <w:bdr w:val="none" w:sz="0" w:space="0" w:color="auto" w:frame="1"/>
        </w:rPr>
      </w:pPr>
    </w:p>
    <w:p w14:paraId="77C6BDF1" w14:textId="7AC9C7B3" w:rsidR="00355DF1" w:rsidRPr="00355DF1" w:rsidRDefault="00355DF1" w:rsidP="00355DF1">
      <w:pPr>
        <w:shd w:val="clear" w:color="auto" w:fill="FFFFFF"/>
        <w:rPr>
          <w:rFonts w:ascii="Tahoma" w:hAnsi="Tahoma" w:cs="Tahoma"/>
          <w:b/>
          <w:bCs/>
          <w:color w:val="333333"/>
          <w:bdr w:val="none" w:sz="0" w:space="0" w:color="auto" w:frame="1"/>
        </w:rPr>
      </w:pPr>
      <w:r w:rsidRPr="00355DF1">
        <w:rPr>
          <w:rFonts w:ascii="Tahoma" w:hAnsi="Tahoma" w:cs="Tahoma"/>
          <w:b/>
          <w:bCs/>
          <w:color w:val="333333"/>
          <w:bdr w:val="none" w:sz="0" w:space="0" w:color="auto" w:frame="1"/>
        </w:rPr>
        <w:t>Обязанности:</w:t>
      </w:r>
    </w:p>
    <w:p w14:paraId="1E71BEE4" w14:textId="77777777" w:rsidR="00355DF1" w:rsidRPr="00355DF1" w:rsidRDefault="00355DF1" w:rsidP="00355DF1">
      <w:pPr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</w:p>
    <w:p w14:paraId="0CB4E4E8" w14:textId="77777777" w:rsidR="00355DF1" w:rsidRPr="00355DF1" w:rsidRDefault="00355DF1" w:rsidP="00355DF1">
      <w:pPr>
        <w:numPr>
          <w:ilvl w:val="0"/>
          <w:numId w:val="12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Работа с существующей клиентской базой и ее расширение;</w:t>
      </w:r>
    </w:p>
    <w:p w14:paraId="12BE54FA" w14:textId="77777777" w:rsidR="00355DF1" w:rsidRPr="00355DF1" w:rsidRDefault="00355DF1" w:rsidP="00355DF1">
      <w:pPr>
        <w:numPr>
          <w:ilvl w:val="0"/>
          <w:numId w:val="12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Сопровождение сделок на всех этапах реализации;</w:t>
      </w:r>
    </w:p>
    <w:p w14:paraId="2ACEB33E" w14:textId="77777777" w:rsidR="00355DF1" w:rsidRPr="00355DF1" w:rsidRDefault="00355DF1" w:rsidP="00355DF1">
      <w:pPr>
        <w:numPr>
          <w:ilvl w:val="0"/>
          <w:numId w:val="12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Личные встречи с потенциальными заказчиками, проведение презентаций и переговоров с лицами, принимающими решения;</w:t>
      </w:r>
    </w:p>
    <w:p w14:paraId="56BF22BF" w14:textId="77777777" w:rsidR="00355DF1" w:rsidRPr="00355DF1" w:rsidRDefault="00355DF1" w:rsidP="00355DF1">
      <w:pPr>
        <w:numPr>
          <w:ilvl w:val="0"/>
          <w:numId w:val="12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Участие в разработке проектных решений;</w:t>
      </w:r>
    </w:p>
    <w:p w14:paraId="7DA4CF53" w14:textId="77777777" w:rsidR="00355DF1" w:rsidRPr="00355DF1" w:rsidRDefault="00355DF1" w:rsidP="00355DF1">
      <w:pPr>
        <w:numPr>
          <w:ilvl w:val="0"/>
          <w:numId w:val="12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Техническая и информационная поддержка клиентов;</w:t>
      </w:r>
    </w:p>
    <w:p w14:paraId="36B2B078" w14:textId="77777777" w:rsidR="00355DF1" w:rsidRPr="00355DF1" w:rsidRDefault="00355DF1" w:rsidP="00355DF1">
      <w:pPr>
        <w:numPr>
          <w:ilvl w:val="0"/>
          <w:numId w:val="12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Контроль и сопровождение отгрузок;</w:t>
      </w:r>
    </w:p>
    <w:p w14:paraId="0028B541" w14:textId="77777777" w:rsidR="00355DF1" w:rsidRPr="00355DF1" w:rsidRDefault="00355DF1" w:rsidP="00355DF1">
      <w:pPr>
        <w:numPr>
          <w:ilvl w:val="0"/>
          <w:numId w:val="12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Развитие и поддержание долгосрочных взаимовыгодных отношений с клиентами.</w:t>
      </w:r>
    </w:p>
    <w:p w14:paraId="34BE20EE" w14:textId="77777777" w:rsidR="00355DF1" w:rsidRPr="00355DF1" w:rsidRDefault="00355DF1" w:rsidP="00355DF1">
      <w:pP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02D32F49" w14:textId="77777777" w:rsidR="00355DF1" w:rsidRDefault="00355DF1" w:rsidP="00355DF1">
      <w:pPr>
        <w:rPr>
          <w:rFonts w:ascii="Tahoma" w:hAnsi="Tahoma" w:cs="Tahoma"/>
          <w:b/>
          <w:bCs/>
          <w:color w:val="333333"/>
          <w:bdr w:val="none" w:sz="0" w:space="0" w:color="auto" w:frame="1"/>
        </w:rPr>
      </w:pPr>
    </w:p>
    <w:p w14:paraId="7D022BA4" w14:textId="5E47C811" w:rsidR="00355DF1" w:rsidRPr="00355DF1" w:rsidRDefault="00355DF1" w:rsidP="00355DF1">
      <w:pPr>
        <w:rPr>
          <w:rFonts w:ascii="Tahoma" w:hAnsi="Tahoma" w:cs="Tahoma"/>
          <w:b/>
          <w:bCs/>
          <w:color w:val="333333"/>
          <w:bdr w:val="none" w:sz="0" w:space="0" w:color="auto" w:frame="1"/>
        </w:rPr>
      </w:pPr>
      <w:r w:rsidRPr="00355DF1">
        <w:rPr>
          <w:rFonts w:ascii="Tahoma" w:hAnsi="Tahoma" w:cs="Tahoma"/>
          <w:b/>
          <w:bCs/>
          <w:color w:val="333333"/>
          <w:bdr w:val="none" w:sz="0" w:space="0" w:color="auto" w:frame="1"/>
        </w:rPr>
        <w:t>Требования:</w:t>
      </w:r>
    </w:p>
    <w:p w14:paraId="5751315B" w14:textId="77777777" w:rsidR="00355DF1" w:rsidRPr="00355DF1" w:rsidRDefault="00355DF1" w:rsidP="00355DF1">
      <w:pPr>
        <w:rPr>
          <w:rFonts w:ascii="Tahoma" w:hAnsi="Tahoma" w:cs="Tahoma"/>
          <w:sz w:val="20"/>
          <w:szCs w:val="20"/>
        </w:rPr>
      </w:pPr>
    </w:p>
    <w:p w14:paraId="60DF56C9" w14:textId="77777777" w:rsidR="00355DF1" w:rsidRPr="00355DF1" w:rsidRDefault="00355DF1" w:rsidP="00355DF1">
      <w:pPr>
        <w:numPr>
          <w:ilvl w:val="0"/>
          <w:numId w:val="13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Высшее образование (техническое);</w:t>
      </w:r>
    </w:p>
    <w:p w14:paraId="731137FB" w14:textId="77777777" w:rsidR="00355DF1" w:rsidRPr="00355DF1" w:rsidRDefault="00355DF1" w:rsidP="00355DF1">
      <w:pPr>
        <w:numPr>
          <w:ilvl w:val="0"/>
          <w:numId w:val="13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Опыт работы в продажах от 2 лет;</w:t>
      </w:r>
    </w:p>
    <w:p w14:paraId="769D85A7" w14:textId="77777777" w:rsidR="00355DF1" w:rsidRPr="00355DF1" w:rsidRDefault="00355DF1" w:rsidP="00355DF1">
      <w:pPr>
        <w:numPr>
          <w:ilvl w:val="0"/>
          <w:numId w:val="13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Опыт и навыки переговоров с первыми лицами компаний;</w:t>
      </w:r>
    </w:p>
    <w:p w14:paraId="141D400C" w14:textId="77777777" w:rsidR="00355DF1" w:rsidRPr="00355DF1" w:rsidRDefault="00355DF1" w:rsidP="00355DF1">
      <w:pPr>
        <w:numPr>
          <w:ilvl w:val="0"/>
          <w:numId w:val="13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Знание оборудования и технологических процессов, применяемых в схемах очистки сточных вод, и умение работать с проектной документацией будет являться преимуществом.</w:t>
      </w:r>
    </w:p>
    <w:p w14:paraId="412EC0E2" w14:textId="77777777" w:rsidR="00355DF1" w:rsidRPr="00355DF1" w:rsidRDefault="00355DF1" w:rsidP="00355DF1">
      <w:pP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5BA183BD" w14:textId="77777777" w:rsidR="00355DF1" w:rsidRDefault="00355DF1" w:rsidP="00355DF1">
      <w:pPr>
        <w:rPr>
          <w:rFonts w:ascii="Tahoma" w:hAnsi="Tahoma" w:cs="Tahoma"/>
          <w:b/>
          <w:bCs/>
          <w:color w:val="333333"/>
          <w:bdr w:val="none" w:sz="0" w:space="0" w:color="auto" w:frame="1"/>
        </w:rPr>
      </w:pPr>
    </w:p>
    <w:p w14:paraId="39AA849B" w14:textId="63F225D0" w:rsidR="00355DF1" w:rsidRPr="00355DF1" w:rsidRDefault="00355DF1" w:rsidP="00355DF1">
      <w:pPr>
        <w:rPr>
          <w:rFonts w:ascii="Tahoma" w:hAnsi="Tahoma" w:cs="Tahoma"/>
          <w:b/>
          <w:bCs/>
          <w:color w:val="333333"/>
          <w:bdr w:val="none" w:sz="0" w:space="0" w:color="auto" w:frame="1"/>
        </w:rPr>
      </w:pPr>
      <w:r w:rsidRPr="00355DF1">
        <w:rPr>
          <w:rFonts w:ascii="Tahoma" w:hAnsi="Tahoma" w:cs="Tahoma"/>
          <w:b/>
          <w:bCs/>
          <w:color w:val="333333"/>
          <w:bdr w:val="none" w:sz="0" w:space="0" w:color="auto" w:frame="1"/>
        </w:rPr>
        <w:t>Условия:</w:t>
      </w:r>
    </w:p>
    <w:p w14:paraId="5DADF45D" w14:textId="77777777" w:rsidR="00355DF1" w:rsidRPr="00355DF1" w:rsidRDefault="00355DF1" w:rsidP="00355DF1">
      <w:pPr>
        <w:rPr>
          <w:rFonts w:ascii="Tahoma" w:hAnsi="Tahoma" w:cs="Tahoma"/>
          <w:sz w:val="20"/>
          <w:szCs w:val="20"/>
        </w:rPr>
      </w:pPr>
    </w:p>
    <w:p w14:paraId="75848D9E" w14:textId="77777777" w:rsidR="00355DF1" w:rsidRPr="00355DF1" w:rsidRDefault="00355DF1" w:rsidP="00355DF1">
      <w:pPr>
        <w:numPr>
          <w:ilvl w:val="0"/>
          <w:numId w:val="14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Официальное трудоустройство;</w:t>
      </w:r>
    </w:p>
    <w:p w14:paraId="7939CD92" w14:textId="77777777" w:rsidR="00355DF1" w:rsidRPr="00355DF1" w:rsidRDefault="00355DF1" w:rsidP="00355DF1">
      <w:pPr>
        <w:numPr>
          <w:ilvl w:val="0"/>
          <w:numId w:val="14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Заработная плата: оклад </w:t>
      </w:r>
      <w:r w:rsidRPr="00355DF1">
        <w:rPr>
          <w:rFonts w:ascii="Tahoma" w:hAnsi="Tahoma" w:cs="Tahoma"/>
          <w:b/>
          <w:color w:val="333333"/>
          <w:sz w:val="20"/>
          <w:szCs w:val="20"/>
          <w:bdr w:val="none" w:sz="0" w:space="0" w:color="auto" w:frame="1"/>
        </w:rPr>
        <w:t>50</w:t>
      </w: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000 р. + дифференцированный процент;</w:t>
      </w:r>
    </w:p>
    <w:p w14:paraId="39905EE3" w14:textId="77777777" w:rsidR="00355DF1" w:rsidRPr="00355DF1" w:rsidRDefault="00355DF1" w:rsidP="00355DF1">
      <w:pPr>
        <w:numPr>
          <w:ilvl w:val="0"/>
          <w:numId w:val="14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Оплата мобильной связи;</w:t>
      </w:r>
      <w:bookmarkStart w:id="0" w:name="_GoBack"/>
      <w:bookmarkEnd w:id="0"/>
    </w:p>
    <w:p w14:paraId="72950640" w14:textId="77777777" w:rsidR="00355DF1" w:rsidRPr="00355DF1" w:rsidRDefault="00355DF1" w:rsidP="00355DF1">
      <w:pPr>
        <w:numPr>
          <w:ilvl w:val="0"/>
          <w:numId w:val="14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Корпоративное обучение;</w:t>
      </w:r>
    </w:p>
    <w:p w14:paraId="5A1DB2A5" w14:textId="77777777" w:rsidR="00355DF1" w:rsidRPr="00355DF1" w:rsidRDefault="00355DF1" w:rsidP="00355DF1">
      <w:pPr>
        <w:numPr>
          <w:ilvl w:val="0"/>
          <w:numId w:val="14"/>
        </w:numPr>
        <w:spacing w:line="276" w:lineRule="auto"/>
        <w:ind w:left="300"/>
        <w:rPr>
          <w:rFonts w:ascii="Tahoma" w:hAnsi="Tahoma" w:cs="Tahoma"/>
          <w:color w:val="333333"/>
          <w:sz w:val="20"/>
          <w:szCs w:val="20"/>
        </w:rPr>
      </w:pPr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График работы: </w:t>
      </w:r>
      <w:proofErr w:type="spellStart"/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пн-пт</w:t>
      </w:r>
      <w:proofErr w:type="spellEnd"/>
      <w:r w:rsidRPr="00355DF1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с 9:30 до 18:00.</w:t>
      </w:r>
    </w:p>
    <w:p w14:paraId="740A8F5C" w14:textId="63E1DC68" w:rsidR="00AC0D7D" w:rsidRPr="00803A45" w:rsidRDefault="00AC0D7D">
      <w:pPr>
        <w:rPr>
          <w:rFonts w:ascii="Tahoma" w:hAnsi="Tahoma" w:cs="Tahoma"/>
          <w:sz w:val="20"/>
          <w:szCs w:val="20"/>
        </w:rPr>
      </w:pPr>
    </w:p>
    <w:sectPr w:rsidR="00AC0D7D" w:rsidRPr="00803A45" w:rsidSect="000159F9">
      <w:headerReference w:type="default" r:id="rId8"/>
      <w:footerReference w:type="default" r:id="rId9"/>
      <w:pgSz w:w="11906" w:h="16838"/>
      <w:pgMar w:top="568" w:right="850" w:bottom="1134" w:left="1418" w:header="284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E082" w14:textId="77777777" w:rsidR="002E216B" w:rsidRDefault="002E216B" w:rsidP="00D850F1">
      <w:r>
        <w:separator/>
      </w:r>
    </w:p>
  </w:endnote>
  <w:endnote w:type="continuationSeparator" w:id="0">
    <w:p w14:paraId="357B37BC" w14:textId="77777777" w:rsidR="002E216B" w:rsidRDefault="002E216B" w:rsidP="00D8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450D" w14:textId="77777777" w:rsidR="00D850F1" w:rsidRDefault="000A2C42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C3F317E" wp14:editId="3F5A6C4A">
          <wp:simplePos x="0" y="0"/>
          <wp:positionH relativeFrom="page">
            <wp:posOffset>0</wp:posOffset>
          </wp:positionH>
          <wp:positionV relativeFrom="paragraph">
            <wp:posOffset>-419100</wp:posOffset>
          </wp:positionV>
          <wp:extent cx="7584433" cy="1447165"/>
          <wp:effectExtent l="0" t="0" r="0" b="63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3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7BEFD" w14:textId="77777777" w:rsidR="00D850F1" w:rsidRDefault="00D850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F5AE" w14:textId="77777777" w:rsidR="002E216B" w:rsidRDefault="002E216B" w:rsidP="00D850F1">
      <w:r>
        <w:separator/>
      </w:r>
    </w:p>
  </w:footnote>
  <w:footnote w:type="continuationSeparator" w:id="0">
    <w:p w14:paraId="69BBEA8F" w14:textId="77777777" w:rsidR="002E216B" w:rsidRDefault="002E216B" w:rsidP="00D8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BB6C" w14:textId="77777777" w:rsidR="00D850F1" w:rsidRDefault="000A2C42">
    <w:pPr>
      <w:pStyle w:val="a3"/>
    </w:pPr>
    <w:r>
      <w:rPr>
        <w:noProof/>
      </w:rPr>
      <w:drawing>
        <wp:inline distT="0" distB="0" distL="0" distR="0" wp14:anchorId="637D3CAF" wp14:editId="568DE2B6">
          <wp:extent cx="6120130" cy="121920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й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A0B"/>
    <w:multiLevelType w:val="multilevel"/>
    <w:tmpl w:val="DDE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31DBE"/>
    <w:multiLevelType w:val="hybridMultilevel"/>
    <w:tmpl w:val="52EA5D56"/>
    <w:lvl w:ilvl="0" w:tplc="023C22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446561"/>
    <w:multiLevelType w:val="hybridMultilevel"/>
    <w:tmpl w:val="E96A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1DD1"/>
    <w:multiLevelType w:val="hybridMultilevel"/>
    <w:tmpl w:val="28CC6FDC"/>
    <w:lvl w:ilvl="0" w:tplc="023C2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279D"/>
    <w:multiLevelType w:val="multilevel"/>
    <w:tmpl w:val="ED84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08A9"/>
    <w:multiLevelType w:val="hybridMultilevel"/>
    <w:tmpl w:val="E22A163C"/>
    <w:lvl w:ilvl="0" w:tplc="023C2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4B9C"/>
    <w:multiLevelType w:val="multilevel"/>
    <w:tmpl w:val="BE7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D7D91"/>
    <w:multiLevelType w:val="hybridMultilevel"/>
    <w:tmpl w:val="B80654A6"/>
    <w:lvl w:ilvl="0" w:tplc="E06E7D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25C71"/>
    <w:multiLevelType w:val="hybridMultilevel"/>
    <w:tmpl w:val="622831D6"/>
    <w:lvl w:ilvl="0" w:tplc="27D2F0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E70EA"/>
    <w:multiLevelType w:val="hybridMultilevel"/>
    <w:tmpl w:val="B7F83E38"/>
    <w:lvl w:ilvl="0" w:tplc="C73A7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75391A"/>
    <w:multiLevelType w:val="hybridMultilevel"/>
    <w:tmpl w:val="5038C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D0CA2"/>
    <w:multiLevelType w:val="hybridMultilevel"/>
    <w:tmpl w:val="87C87D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F1"/>
    <w:rsid w:val="000078D4"/>
    <w:rsid w:val="000159F9"/>
    <w:rsid w:val="00023950"/>
    <w:rsid w:val="000276C7"/>
    <w:rsid w:val="000414CE"/>
    <w:rsid w:val="00061FB3"/>
    <w:rsid w:val="000A2C42"/>
    <w:rsid w:val="000F0D15"/>
    <w:rsid w:val="0014264F"/>
    <w:rsid w:val="00153117"/>
    <w:rsid w:val="00160DAE"/>
    <w:rsid w:val="0019364C"/>
    <w:rsid w:val="001C0AB5"/>
    <w:rsid w:val="001C1A2B"/>
    <w:rsid w:val="001C67C8"/>
    <w:rsid w:val="001D3E6C"/>
    <w:rsid w:val="001D485E"/>
    <w:rsid w:val="001F034E"/>
    <w:rsid w:val="001F2B4C"/>
    <w:rsid w:val="002225F3"/>
    <w:rsid w:val="00222AE7"/>
    <w:rsid w:val="00236636"/>
    <w:rsid w:val="00242D9B"/>
    <w:rsid w:val="002A6F1F"/>
    <w:rsid w:val="002D3B9C"/>
    <w:rsid w:val="002D5DF6"/>
    <w:rsid w:val="002E216B"/>
    <w:rsid w:val="002E785A"/>
    <w:rsid w:val="00355DF1"/>
    <w:rsid w:val="00370177"/>
    <w:rsid w:val="0037758D"/>
    <w:rsid w:val="00380326"/>
    <w:rsid w:val="003D5EC1"/>
    <w:rsid w:val="003F7C39"/>
    <w:rsid w:val="004412C8"/>
    <w:rsid w:val="00450D6C"/>
    <w:rsid w:val="00452EA3"/>
    <w:rsid w:val="00454960"/>
    <w:rsid w:val="00457C8A"/>
    <w:rsid w:val="00470E8A"/>
    <w:rsid w:val="00481FF6"/>
    <w:rsid w:val="004B15EA"/>
    <w:rsid w:val="004C0BB6"/>
    <w:rsid w:val="004C317F"/>
    <w:rsid w:val="004C3887"/>
    <w:rsid w:val="004D3555"/>
    <w:rsid w:val="004D46A7"/>
    <w:rsid w:val="005015AE"/>
    <w:rsid w:val="00510164"/>
    <w:rsid w:val="00564198"/>
    <w:rsid w:val="005753A2"/>
    <w:rsid w:val="00592007"/>
    <w:rsid w:val="005B41D5"/>
    <w:rsid w:val="005B63D6"/>
    <w:rsid w:val="005E0476"/>
    <w:rsid w:val="0060255E"/>
    <w:rsid w:val="0060330A"/>
    <w:rsid w:val="006102DD"/>
    <w:rsid w:val="00623F39"/>
    <w:rsid w:val="0062422B"/>
    <w:rsid w:val="00632D4D"/>
    <w:rsid w:val="00654C04"/>
    <w:rsid w:val="00667944"/>
    <w:rsid w:val="00673300"/>
    <w:rsid w:val="00684592"/>
    <w:rsid w:val="0068592D"/>
    <w:rsid w:val="006A016B"/>
    <w:rsid w:val="006A606F"/>
    <w:rsid w:val="006B33E5"/>
    <w:rsid w:val="006D57A8"/>
    <w:rsid w:val="006D78DC"/>
    <w:rsid w:val="006E0FEF"/>
    <w:rsid w:val="006F444F"/>
    <w:rsid w:val="006F5536"/>
    <w:rsid w:val="006F6AED"/>
    <w:rsid w:val="00707CFF"/>
    <w:rsid w:val="007117C0"/>
    <w:rsid w:val="0073719B"/>
    <w:rsid w:val="00767CE0"/>
    <w:rsid w:val="00783262"/>
    <w:rsid w:val="007A3E8A"/>
    <w:rsid w:val="007A61AF"/>
    <w:rsid w:val="007B4E57"/>
    <w:rsid w:val="00803A45"/>
    <w:rsid w:val="00806ADE"/>
    <w:rsid w:val="0082005B"/>
    <w:rsid w:val="008255E4"/>
    <w:rsid w:val="00831E69"/>
    <w:rsid w:val="00883293"/>
    <w:rsid w:val="008930BF"/>
    <w:rsid w:val="008A117A"/>
    <w:rsid w:val="008D7E8F"/>
    <w:rsid w:val="008F1E38"/>
    <w:rsid w:val="009044C8"/>
    <w:rsid w:val="009136D6"/>
    <w:rsid w:val="00987F02"/>
    <w:rsid w:val="009A2A7F"/>
    <w:rsid w:val="009B140F"/>
    <w:rsid w:val="00A1187F"/>
    <w:rsid w:val="00A1486D"/>
    <w:rsid w:val="00A15ECE"/>
    <w:rsid w:val="00A422EF"/>
    <w:rsid w:val="00A63CF7"/>
    <w:rsid w:val="00A64962"/>
    <w:rsid w:val="00AC0D7D"/>
    <w:rsid w:val="00AD10EB"/>
    <w:rsid w:val="00AD1D7E"/>
    <w:rsid w:val="00B33614"/>
    <w:rsid w:val="00B42C22"/>
    <w:rsid w:val="00B53DFB"/>
    <w:rsid w:val="00BC08D9"/>
    <w:rsid w:val="00BC3C05"/>
    <w:rsid w:val="00BC479B"/>
    <w:rsid w:val="00BF1A46"/>
    <w:rsid w:val="00C17514"/>
    <w:rsid w:val="00C22B64"/>
    <w:rsid w:val="00C353E8"/>
    <w:rsid w:val="00C41F71"/>
    <w:rsid w:val="00C47A8A"/>
    <w:rsid w:val="00C500CB"/>
    <w:rsid w:val="00C94D7A"/>
    <w:rsid w:val="00CF217B"/>
    <w:rsid w:val="00D219D2"/>
    <w:rsid w:val="00D22E12"/>
    <w:rsid w:val="00D24DF4"/>
    <w:rsid w:val="00D3736A"/>
    <w:rsid w:val="00D510F1"/>
    <w:rsid w:val="00D6624A"/>
    <w:rsid w:val="00D81C91"/>
    <w:rsid w:val="00D850F1"/>
    <w:rsid w:val="00DA3ED0"/>
    <w:rsid w:val="00DB3459"/>
    <w:rsid w:val="00DD0EE7"/>
    <w:rsid w:val="00DF1A7C"/>
    <w:rsid w:val="00DF2DB5"/>
    <w:rsid w:val="00E14FD4"/>
    <w:rsid w:val="00EA300A"/>
    <w:rsid w:val="00EC0B81"/>
    <w:rsid w:val="00EC203C"/>
    <w:rsid w:val="00EC3604"/>
    <w:rsid w:val="00ED099B"/>
    <w:rsid w:val="00EE1E63"/>
    <w:rsid w:val="00EE318C"/>
    <w:rsid w:val="00F03DF3"/>
    <w:rsid w:val="00F10E57"/>
    <w:rsid w:val="00F21F96"/>
    <w:rsid w:val="00F61B3B"/>
    <w:rsid w:val="00F81A7F"/>
    <w:rsid w:val="00F955B4"/>
    <w:rsid w:val="00FA1D81"/>
    <w:rsid w:val="00FA63E8"/>
    <w:rsid w:val="00FB0FA7"/>
    <w:rsid w:val="00FE4C2E"/>
    <w:rsid w:val="00FF0FC1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5E7A"/>
  <w15:docId w15:val="{151F9779-8B94-4391-BFD1-7F8CD6B9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0F1"/>
  </w:style>
  <w:style w:type="paragraph" w:styleId="a5">
    <w:name w:val="footer"/>
    <w:basedOn w:val="a"/>
    <w:link w:val="a6"/>
    <w:uiPriority w:val="99"/>
    <w:unhideWhenUsed/>
    <w:rsid w:val="00D85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0F1"/>
  </w:style>
  <w:style w:type="paragraph" w:styleId="a7">
    <w:name w:val="List Paragraph"/>
    <w:basedOn w:val="a"/>
    <w:uiPriority w:val="34"/>
    <w:qFormat/>
    <w:rsid w:val="00D850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0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0F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D7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7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D7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16B3-D9F1-4004-8C1E-D8FE19C1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Степанова</cp:lastModifiedBy>
  <cp:revision>2</cp:revision>
  <cp:lastPrinted>2021-04-02T09:57:00Z</cp:lastPrinted>
  <dcterms:created xsi:type="dcterms:W3CDTF">2021-06-03T08:45:00Z</dcterms:created>
  <dcterms:modified xsi:type="dcterms:W3CDTF">2021-06-03T08:45:00Z</dcterms:modified>
</cp:coreProperties>
</file>